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D14433" w14:textId="77777777" w:rsidR="004538A7" w:rsidRPr="00F41046" w:rsidRDefault="00F41046" w:rsidP="00F4104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F41046">
        <w:rPr>
          <w:b/>
          <w:sz w:val="24"/>
          <w:szCs w:val="24"/>
          <w:u w:val="single"/>
        </w:rPr>
        <w:t>There is no International Travel Screening if you are traveling to the following countries:</w:t>
      </w:r>
    </w:p>
    <w:p w14:paraId="65D14434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Australia</w:t>
      </w:r>
    </w:p>
    <w:p w14:paraId="65D14435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Canada</w:t>
      </w:r>
    </w:p>
    <w:p w14:paraId="65D14436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Caribbean Islands (Except Haiti)</w:t>
      </w:r>
    </w:p>
    <w:p w14:paraId="65D14437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Diego Garcia</w:t>
      </w:r>
    </w:p>
    <w:p w14:paraId="65D14438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Guam</w:t>
      </w:r>
    </w:p>
    <w:p w14:paraId="65D14439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Mainland Japan</w:t>
      </w:r>
    </w:p>
    <w:p w14:paraId="65D1443A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New Zealand</w:t>
      </w:r>
    </w:p>
    <w:p w14:paraId="65D1443B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South Korea</w:t>
      </w:r>
    </w:p>
    <w:p w14:paraId="65D1443C" w14:textId="77777777" w:rsidR="00F41046" w:rsidRDefault="00F41046" w:rsidP="00F41046">
      <w:pPr>
        <w:pStyle w:val="ListParagraph"/>
        <w:numPr>
          <w:ilvl w:val="0"/>
          <w:numId w:val="1"/>
        </w:numPr>
        <w:spacing w:after="0" w:line="240" w:lineRule="auto"/>
      </w:pPr>
      <w:r>
        <w:t>Western Europe (England, Germany etc..)</w:t>
      </w:r>
    </w:p>
    <w:p w14:paraId="65D1443D" w14:textId="77777777" w:rsidR="00F41046" w:rsidRDefault="00F41046" w:rsidP="00F41046">
      <w:pPr>
        <w:spacing w:after="0" w:line="240" w:lineRule="auto"/>
      </w:pPr>
    </w:p>
    <w:p w14:paraId="65D1443E" w14:textId="77777777" w:rsidR="00F41046" w:rsidRDefault="00F41046" w:rsidP="00F41046">
      <w:pPr>
        <w:spacing w:after="0" w:line="240" w:lineRule="auto"/>
      </w:pPr>
      <w:r>
        <w:t>If you are traveling to any other country than what is listed above please fill out highlighted sections on the international travel screening form and call Preventive Medicine at 410-293-4922.</w:t>
      </w:r>
    </w:p>
    <w:p w14:paraId="65D1443F" w14:textId="77777777" w:rsidR="00F41046" w:rsidRDefault="00F41046" w:rsidP="00F41046">
      <w:pPr>
        <w:spacing w:after="0" w:line="240" w:lineRule="auto"/>
      </w:pPr>
    </w:p>
    <w:p w14:paraId="65D14440" w14:textId="77777777" w:rsidR="00F41046" w:rsidRDefault="00F41046" w:rsidP="00F41046">
      <w:pPr>
        <w:spacing w:after="0" w:line="240" w:lineRule="auto"/>
      </w:pPr>
      <w:r>
        <w:t>*  Make your appointment at least 4 weeks prior to your trip to allow enough necessary time to administer immunizations and antimalarials.</w:t>
      </w:r>
    </w:p>
    <w:sectPr w:rsidR="00F41046" w:rsidSect="00453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E220C"/>
    <w:multiLevelType w:val="hybridMultilevel"/>
    <w:tmpl w:val="D254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46"/>
    <w:rsid w:val="004538A7"/>
    <w:rsid w:val="006E1A80"/>
    <w:rsid w:val="007831E8"/>
    <w:rsid w:val="00AE470A"/>
    <w:rsid w:val="00E3365C"/>
    <w:rsid w:val="00F41046"/>
    <w:rsid w:val="00FA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4433"/>
  <w15:docId w15:val="{2AA1E861-518D-4838-B5E4-5ADF73F78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8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97DDE23CA43438F863BC67C979620" ma:contentTypeVersion="1" ma:contentTypeDescription="Create a new document." ma:contentTypeScope="" ma:versionID="a4127406b729b7f355c9c1b6f445da83">
  <xsd:schema xmlns:xsd="http://www.w3.org/2001/XMLSchema" xmlns:xs="http://www.w3.org/2001/XMLSchema" xmlns:p="http://schemas.microsoft.com/office/2006/metadata/properties" xmlns:ns1="http://schemas.microsoft.com/sharepoint/v3" xmlns:ns2="c7b873ff-7483-40fa-917d-67b9afe6e9ce" targetNamespace="http://schemas.microsoft.com/office/2006/metadata/properties" ma:root="true" ma:fieldsID="ee2140134e2b719fe55611291d7e703e" ns1:_="" ns2:_="">
    <xsd:import namespace="http://schemas.microsoft.com/sharepoint/v3"/>
    <xsd:import namespace="c7b873ff-7483-40fa-917d-67b9afe6e9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873ff-7483-40fa-917d-67b9afe6e9c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_dlc_DocId xmlns="c7b873ff-7483-40fa-917d-67b9afe6e9ce">34FN2ZJ7MH6J-65-9</_dlc_DocId>
    <_dlc_DocIdUrl xmlns="c7b873ff-7483-40fa-917d-67b9afe6e9ce">
      <Url>https://www.med.navy.mil/sites/annapolis/preventivemedicine/_layouts/DocIdRedir.aspx?ID=34FN2ZJ7MH6J-65-9</Url>
      <Description>34FN2ZJ7MH6J-65-9</Description>
    </_dlc_DocIdUrl>
  </documentManagement>
</p:properties>
</file>

<file path=customXml/itemProps1.xml><?xml version="1.0" encoding="utf-8"?>
<ds:datastoreItem xmlns:ds="http://schemas.openxmlformats.org/officeDocument/2006/customXml" ds:itemID="{1BF56FD4-6C17-4869-8ED4-62A99F7002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2C5007-6666-4822-A847-F0F25D875B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7b873ff-7483-40fa-917d-67b9afe6e9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C20523-FD6D-43F3-BCA4-68540D9D4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C9DE27-1FAF-454D-B1CB-613EFB9A8BB6}">
  <ds:schemaRefs>
    <ds:schemaRef ds:uri="c7b873ff-7483-40fa-917d-67b9afe6e9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 Annapolis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nightrider</dc:creator>
  <cp:keywords/>
  <dc:description/>
  <cp:lastModifiedBy>Ermoshkin, Sarah J. (LT)</cp:lastModifiedBy>
  <cp:revision>2</cp:revision>
  <dcterms:created xsi:type="dcterms:W3CDTF">2020-07-23T16:48:00Z</dcterms:created>
  <dcterms:modified xsi:type="dcterms:W3CDTF">2020-07-23T16:48:00Z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0x01010022497DDE23CA43438F863BC67C979620</vt:lpwstr>
  </property>
  <property fmtid="{D5CDD505-2E9C-101B-9397-08002B2CF9AE}" pid="3" name="_dlc_DocIdItemGuid">
    <vt:lpwstr>f57fa518-9ea8-4165-b6a3-def1412613b3</vt:lpwstr>
  </property>
</Properties>
</file>